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4734" w14:textId="6FFF6C63" w:rsidR="0011125F" w:rsidRPr="009A547F" w:rsidRDefault="0011125F" w:rsidP="0011125F">
      <w:pPr>
        <w:pStyle w:val="NormalWeb"/>
        <w:spacing w:before="240" w:beforeAutospacing="0" w:after="0" w:afterAutospacing="0"/>
        <w:jc w:val="center"/>
      </w:pPr>
      <w:r w:rsidRPr="009A547F">
        <w:rPr>
          <w:rFonts w:ascii="Merriweather Sans" w:hAnsi="Merriweather Sans"/>
          <w:b/>
          <w:bCs/>
          <w:sz w:val="22"/>
          <w:szCs w:val="22"/>
        </w:rPr>
        <w:t xml:space="preserve">EN LA AGENCIA CATALANA DE CONSUMO/ AYUNTAMIENTO DE </w:t>
      </w:r>
      <w:r w:rsidR="009A547F">
        <w:rPr>
          <w:rFonts w:ascii="Merriweather Sans" w:hAnsi="Merriweather Sans"/>
          <w:b/>
          <w:bCs/>
          <w:sz w:val="22"/>
          <w:szCs w:val="22"/>
        </w:rPr>
        <w:t xml:space="preserve"> </w:t>
      </w:r>
    </w:p>
    <w:p w14:paraId="71BE6C04" w14:textId="77777777" w:rsidR="0061506E" w:rsidRPr="00275FA3" w:rsidRDefault="0061506E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Merriweather Sans" w:eastAsia="Merriweather Sans" w:hAnsi="Merriweather Sans" w:cs="Merriweather Sans"/>
          <w:b/>
          <w:color w:val="00B050"/>
          <w:lang w:val="es-ES"/>
        </w:rPr>
      </w:pPr>
    </w:p>
    <w:p w14:paraId="3142C5BA" w14:textId="1B29CBA7" w:rsidR="0061506E" w:rsidRPr="00275FA3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b/>
          <w:color w:val="000000"/>
          <w:sz w:val="24"/>
          <w:szCs w:val="24"/>
          <w:lang w:val="es-ES"/>
        </w:rPr>
      </w:pPr>
      <w:r w:rsidRPr="00275FA3">
        <w:rPr>
          <w:rFonts w:eastAsia="Merriweather Sans"/>
          <w:b/>
          <w:color w:val="000000"/>
          <w:sz w:val="24"/>
          <w:szCs w:val="24"/>
          <w:lang w:val="es-ES"/>
        </w:rPr>
        <w:t>DADES DENUNCIANT</w:t>
      </w:r>
      <w:r w:rsidR="0011125F" w:rsidRPr="00275FA3">
        <w:rPr>
          <w:rFonts w:eastAsia="Merriweather Sans"/>
          <w:b/>
          <w:color w:val="000000"/>
          <w:sz w:val="24"/>
          <w:szCs w:val="24"/>
          <w:lang w:val="es-ES"/>
        </w:rPr>
        <w:t>E</w:t>
      </w:r>
    </w:p>
    <w:tbl>
      <w:tblPr>
        <w:tblStyle w:val="a"/>
        <w:tblW w:w="916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57"/>
        <w:gridCol w:w="3056"/>
        <w:gridCol w:w="3056"/>
      </w:tblGrid>
      <w:tr w:rsidR="0061506E" w:rsidRPr="00275FA3" w14:paraId="12DBA1B8" w14:textId="77777777" w:rsidTr="001E5E92">
        <w:tc>
          <w:tcPr>
            <w:tcW w:w="3057" w:type="dxa"/>
          </w:tcPr>
          <w:p w14:paraId="69A82F48" w14:textId="51F8A251" w:rsidR="0061506E" w:rsidRPr="00275FA3" w:rsidRDefault="001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275FA3">
              <w:rPr>
                <w:noProof/>
                <w:color w:val="00000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FEBA81" wp14:editId="73402E3C">
                      <wp:simplePos x="0" y="0"/>
                      <wp:positionH relativeFrom="margin">
                        <wp:posOffset>3902287</wp:posOffset>
                      </wp:positionH>
                      <wp:positionV relativeFrom="paragraph">
                        <wp:posOffset>565785</wp:posOffset>
                      </wp:positionV>
                      <wp:extent cx="1827953" cy="312420"/>
                      <wp:effectExtent l="0" t="0" r="20320" b="11430"/>
                      <wp:wrapNone/>
                      <wp:docPr id="4" name="Quadre de tex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7953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198D2F" w14:textId="77777777" w:rsidR="001E5E92" w:rsidRDefault="001E5E92" w:rsidP="001E5E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AFEBA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4" o:spid="_x0000_s1026" type="#_x0000_t202" style="position:absolute;margin-left:307.25pt;margin-top:44.55pt;width:143.95pt;height:24.6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" fillcolor="white [3201]" strokeweight=".5pt">
                      <v:textbox>
                        <w:txbxContent>
                          <w:p w14:paraId="0B198D2F" w14:textId="77777777" w:rsidR="001E5E92" w:rsidRDefault="001E5E92" w:rsidP="001E5E9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4548A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Nom</w:t>
            </w:r>
            <w:r w:rsidR="0011125F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bre</w:t>
            </w:r>
            <w:r w:rsidR="0074548A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:</w:t>
            </w:r>
          </w:p>
          <w:p w14:paraId="742ADEA1" w14:textId="7374526D" w:rsidR="0061506E" w:rsidRPr="00275FA3" w:rsidRDefault="001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eastAsia="Merriweather Sans"/>
                <w:color w:val="000000"/>
                <w:sz w:val="24"/>
                <w:szCs w:val="24"/>
                <w:lang w:val="es-ES"/>
              </w:rPr>
            </w:pPr>
            <w:r w:rsidRPr="00275FA3">
              <w:rPr>
                <w:noProof/>
                <w:color w:val="00000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7D06FC" wp14:editId="125C4D3E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-635</wp:posOffset>
                      </wp:positionV>
                      <wp:extent cx="1760220" cy="312420"/>
                      <wp:effectExtent l="0" t="0" r="11430" b="11430"/>
                      <wp:wrapNone/>
                      <wp:docPr id="2" name="Quadre de tex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02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A67FDB" w14:textId="77777777" w:rsidR="001E5E92" w:rsidRDefault="001E5E92" w:rsidP="001E5E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7D06FC" id="Quadre de text 2" o:spid="_x0000_s1027" type="#_x0000_t202" style="position:absolute;margin-left:-4pt;margin-top:-.05pt;width:138.6pt;height:24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" fillcolor="white [3201]" strokeweight=".5pt">
                      <v:textbox>
                        <w:txbxContent>
                          <w:p w14:paraId="3CA67FDB" w14:textId="77777777" w:rsidR="001E5E92" w:rsidRDefault="001E5E92" w:rsidP="001E5E92"/>
                        </w:txbxContent>
                      </v:textbox>
                    </v:shape>
                  </w:pict>
                </mc:Fallback>
              </mc:AlternateContent>
            </w:r>
            <w:r w:rsidRPr="00275FA3">
              <w:rPr>
                <w:noProof/>
                <w:color w:val="00000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C677204" wp14:editId="51D7FDC3">
                      <wp:simplePos x="0" y="0"/>
                      <wp:positionH relativeFrom="margin">
                        <wp:posOffset>1925320</wp:posOffset>
                      </wp:positionH>
                      <wp:positionV relativeFrom="paragraph">
                        <wp:posOffset>-635</wp:posOffset>
                      </wp:positionV>
                      <wp:extent cx="1760220" cy="312420"/>
                      <wp:effectExtent l="0" t="0" r="11430" b="11430"/>
                      <wp:wrapNone/>
                      <wp:docPr id="3" name="Quadre de tex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02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83BDE9" w14:textId="77777777" w:rsidR="001E5E92" w:rsidRDefault="001E5E92" w:rsidP="001E5E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677204" id="Quadre de text 3" o:spid="_x0000_s1028" type="#_x0000_t202" style="position:absolute;margin-left:151.6pt;margin-top:-.05pt;width:138.6pt;height:24.6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" fillcolor="white [3201]" strokeweight=".5pt">
                      <v:textbox>
                        <w:txbxContent>
                          <w:p w14:paraId="5A83BDE9" w14:textId="77777777" w:rsidR="001E5E92" w:rsidRDefault="001E5E92" w:rsidP="001E5E9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056" w:type="dxa"/>
          </w:tcPr>
          <w:p w14:paraId="2BABC1E6" w14:textId="28DE1FA3" w:rsidR="0061506E" w:rsidRPr="00275FA3" w:rsidRDefault="00111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Apellido</w:t>
            </w:r>
            <w:r w:rsidR="0074548A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 xml:space="preserve"> 1:</w:t>
            </w:r>
          </w:p>
        </w:tc>
        <w:tc>
          <w:tcPr>
            <w:tcW w:w="3056" w:type="dxa"/>
          </w:tcPr>
          <w:p w14:paraId="773A4E52" w14:textId="3EFC2475" w:rsidR="0061506E" w:rsidRPr="00275FA3" w:rsidRDefault="00111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Apellido</w:t>
            </w:r>
            <w:r w:rsidR="0074548A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 xml:space="preserve"> 2:</w:t>
            </w:r>
          </w:p>
        </w:tc>
      </w:tr>
      <w:tr w:rsidR="0061506E" w:rsidRPr="00275FA3" w14:paraId="67434CBD" w14:textId="77777777" w:rsidTr="001E5E92">
        <w:tc>
          <w:tcPr>
            <w:tcW w:w="3057" w:type="dxa"/>
          </w:tcPr>
          <w:p w14:paraId="0ED7C220" w14:textId="6FF0CBFB" w:rsidR="0061506E" w:rsidRPr="00275FA3" w:rsidRDefault="00745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DNI/NIE/Pasaport</w:t>
            </w:r>
            <w:r w:rsidR="0011125F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e</w:t>
            </w:r>
            <w:r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 xml:space="preserve">: </w:t>
            </w:r>
          </w:p>
          <w:p w14:paraId="063EF489" w14:textId="44CA584B" w:rsidR="0061506E" w:rsidRPr="00275FA3" w:rsidRDefault="001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Merriweather Sans" w:eastAsia="Merriweather Sans" w:hAnsi="Merriweather Sans" w:cs="Merriweather Sans"/>
                <w:color w:val="000000"/>
                <w:sz w:val="24"/>
                <w:szCs w:val="24"/>
                <w:lang w:val="es-ES"/>
              </w:rPr>
            </w:pPr>
            <w:r w:rsidRPr="00275FA3">
              <w:rPr>
                <w:b/>
                <w:bCs/>
                <w:noProof/>
                <w:color w:val="00000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F1C13E" wp14:editId="62924C2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27305</wp:posOffset>
                      </wp:positionV>
                      <wp:extent cx="1569720" cy="312420"/>
                      <wp:effectExtent l="0" t="0" r="11430" b="11430"/>
                      <wp:wrapNone/>
                      <wp:docPr id="5" name="Quadre de tex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97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26780D" w14:textId="77777777" w:rsidR="00AD55A9" w:rsidRDefault="00AD55A9" w:rsidP="00AD55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F1C13E" id="Quadre de text 5" o:spid="_x0000_s1029" type="#_x0000_t202" style="position:absolute;margin-left:-4.2pt;margin-top:2.15pt;width:123.6pt;height:24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" fillcolor="white [3201]" strokeweight=".5pt">
                      <v:textbox>
                        <w:txbxContent>
                          <w:p w14:paraId="5726780D" w14:textId="77777777" w:rsidR="00AD55A9" w:rsidRDefault="00AD55A9" w:rsidP="00AD55A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56" w:type="dxa"/>
          </w:tcPr>
          <w:p w14:paraId="3837D402" w14:textId="17352418" w:rsidR="0061506E" w:rsidRPr="00275FA3" w:rsidRDefault="001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275FA3">
              <w:rPr>
                <w:b/>
                <w:bCs/>
                <w:noProof/>
                <w:color w:val="00000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982351" wp14:editId="4F92F7C4">
                      <wp:simplePos x="0" y="0"/>
                      <wp:positionH relativeFrom="margin">
                        <wp:posOffset>-20108</wp:posOffset>
                      </wp:positionH>
                      <wp:positionV relativeFrom="paragraph">
                        <wp:posOffset>598805</wp:posOffset>
                      </wp:positionV>
                      <wp:extent cx="3759200" cy="312420"/>
                      <wp:effectExtent l="0" t="0" r="12700" b="11430"/>
                      <wp:wrapNone/>
                      <wp:docPr id="6" name="Quadre de tex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92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264801" w14:textId="77777777" w:rsidR="00AD55A9" w:rsidRDefault="00AD55A9" w:rsidP="00AD55A9">
                                  <w:pPr>
                                    <w:ind w:left="-284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982351" id="Quadre de text 6" o:spid="_x0000_s1030" type="#_x0000_t202" style="position:absolute;margin-left:-1.6pt;margin-top:47.15pt;width:296pt;height:24.6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" fillcolor="white [3201]" strokeweight=".5pt">
                      <v:textbox>
                        <w:txbxContent>
                          <w:p w14:paraId="7F264801" w14:textId="77777777" w:rsidR="00AD55A9" w:rsidRDefault="00AD55A9" w:rsidP="00AD55A9">
                            <w:pPr>
                              <w:ind w:left="-284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1125F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Dirección</w:t>
            </w:r>
            <w:r w:rsidR="0074548A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:</w:t>
            </w:r>
          </w:p>
        </w:tc>
        <w:tc>
          <w:tcPr>
            <w:tcW w:w="3056" w:type="dxa"/>
          </w:tcPr>
          <w:p w14:paraId="50CD18F5" w14:textId="77777777" w:rsidR="0061506E" w:rsidRPr="00275FA3" w:rsidRDefault="0061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Merriweather Sans" w:eastAsia="Merriweather Sans" w:hAnsi="Merriweather Sans" w:cs="Merriweather Sans"/>
                <w:color w:val="000000"/>
                <w:sz w:val="24"/>
                <w:szCs w:val="24"/>
                <w:lang w:val="es-ES"/>
              </w:rPr>
            </w:pPr>
          </w:p>
        </w:tc>
      </w:tr>
      <w:tr w:rsidR="0061506E" w:rsidRPr="00275FA3" w14:paraId="6FBA9C1B" w14:textId="77777777" w:rsidTr="001E5E92">
        <w:tc>
          <w:tcPr>
            <w:tcW w:w="3057" w:type="dxa"/>
          </w:tcPr>
          <w:p w14:paraId="1BE3D16B" w14:textId="12D6889C" w:rsidR="0061506E" w:rsidRPr="00275FA3" w:rsidRDefault="00AD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275FA3">
              <w:rPr>
                <w:b/>
                <w:bCs/>
                <w:noProof/>
                <w:color w:val="00000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77E851" wp14:editId="62E4549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488950</wp:posOffset>
                      </wp:positionV>
                      <wp:extent cx="1569720" cy="312420"/>
                      <wp:effectExtent l="0" t="0" r="11430" b="11430"/>
                      <wp:wrapNone/>
                      <wp:docPr id="8" name="Quadre de tex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97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B57964" w14:textId="77777777" w:rsidR="00AD55A9" w:rsidRDefault="00AD55A9" w:rsidP="00AD55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77E851" id="Quadre de text 8" o:spid="_x0000_s1031" type="#_x0000_t202" style="position:absolute;margin-left:-4pt;margin-top:38.5pt;width:123.6pt;height:24.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" fillcolor="white [3201]" strokeweight=".5pt">
                      <v:textbox>
                        <w:txbxContent>
                          <w:p w14:paraId="32B57964" w14:textId="77777777" w:rsidR="00AD55A9" w:rsidRDefault="00AD55A9" w:rsidP="00AD55A9"/>
                        </w:txbxContent>
                      </v:textbox>
                    </v:shape>
                  </w:pict>
                </mc:Fallback>
              </mc:AlternateContent>
            </w:r>
            <w:r w:rsidR="0074548A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Número de tel</w:t>
            </w:r>
            <w:r w:rsidR="0011125F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é</w:t>
            </w:r>
            <w:r w:rsidR="0074548A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fon</w:t>
            </w:r>
            <w:r w:rsidR="0011125F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o</w:t>
            </w:r>
            <w:r w:rsidR="0074548A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:</w:t>
            </w:r>
          </w:p>
          <w:p w14:paraId="0DE5B8C9" w14:textId="3462AD67" w:rsidR="0061506E" w:rsidRPr="00275FA3" w:rsidRDefault="0061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Merriweather Sans" w:eastAsia="Merriweather Sans" w:hAnsi="Merriweather Sans" w:cs="Merriweather Sans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3056" w:type="dxa"/>
          </w:tcPr>
          <w:p w14:paraId="40EEB25D" w14:textId="312641E7" w:rsidR="0061506E" w:rsidRPr="00275FA3" w:rsidRDefault="00AD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275FA3">
              <w:rPr>
                <w:b/>
                <w:bCs/>
                <w:noProof/>
                <w:color w:val="00000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7020BE" wp14:editId="7988E295">
                      <wp:simplePos x="0" y="0"/>
                      <wp:positionH relativeFrom="margin">
                        <wp:posOffset>-20108</wp:posOffset>
                      </wp:positionH>
                      <wp:positionV relativeFrom="paragraph">
                        <wp:posOffset>489162</wp:posOffset>
                      </wp:positionV>
                      <wp:extent cx="3742266" cy="312420"/>
                      <wp:effectExtent l="0" t="0" r="10795" b="11430"/>
                      <wp:wrapNone/>
                      <wp:docPr id="9" name="Quadre de tex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2266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E5D453" w14:textId="77777777" w:rsidR="00AD55A9" w:rsidRDefault="00AD55A9" w:rsidP="00AD55A9">
                                  <w:pPr>
                                    <w:ind w:left="-284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7020BE" id="Quadre de text 9" o:spid="_x0000_s1032" type="#_x0000_t202" style="position:absolute;margin-left:-1.6pt;margin-top:38.5pt;width:294.65pt;height:24.6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" fillcolor="white [3201]" strokeweight=".5pt">
                      <v:textbox>
                        <w:txbxContent>
                          <w:p w14:paraId="54E5D453" w14:textId="77777777" w:rsidR="00AD55A9" w:rsidRDefault="00AD55A9" w:rsidP="00AD55A9">
                            <w:pPr>
                              <w:ind w:left="-284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4548A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Corre</w:t>
            </w:r>
            <w:r w:rsidR="0011125F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o</w:t>
            </w:r>
            <w:r w:rsidR="0074548A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 xml:space="preserve"> electr</w:t>
            </w:r>
            <w:r w:rsidR="0011125F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ónico</w:t>
            </w:r>
            <w:r w:rsidR="0074548A" w:rsidRPr="00275FA3">
              <w:rPr>
                <w:rFonts w:eastAsia="Merriweather Sans"/>
                <w:b/>
                <w:bCs/>
                <w:color w:val="000000"/>
                <w:sz w:val="24"/>
                <w:szCs w:val="24"/>
                <w:lang w:val="es-ES"/>
              </w:rPr>
              <w:t>:</w:t>
            </w:r>
          </w:p>
        </w:tc>
        <w:tc>
          <w:tcPr>
            <w:tcW w:w="3056" w:type="dxa"/>
          </w:tcPr>
          <w:p w14:paraId="203D6E3B" w14:textId="77777777" w:rsidR="0061506E" w:rsidRPr="00275FA3" w:rsidRDefault="00615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Merriweather Sans" w:eastAsia="Merriweather Sans" w:hAnsi="Merriweather Sans" w:cs="Merriweather Sans"/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2E49C66F" w14:textId="77777777" w:rsidR="001E5E92" w:rsidRPr="00275FA3" w:rsidRDefault="001E5E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erriweather Sans" w:eastAsia="Merriweather Sans" w:hAnsi="Merriweather Sans" w:cs="Merriweather Sans"/>
          <w:b/>
          <w:color w:val="000000"/>
          <w:sz w:val="24"/>
          <w:szCs w:val="24"/>
          <w:lang w:val="es-ES"/>
        </w:rPr>
      </w:pPr>
    </w:p>
    <w:p w14:paraId="36373BF2" w14:textId="07866FC4" w:rsidR="0061506E" w:rsidRPr="00275FA3" w:rsidRDefault="001E5E92" w:rsidP="009A547F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b/>
          <w:color w:val="000000"/>
          <w:sz w:val="24"/>
          <w:szCs w:val="24"/>
          <w:lang w:val="es-ES"/>
        </w:rPr>
      </w:pPr>
      <w:r w:rsidRPr="00275FA3">
        <w:rPr>
          <w:b/>
          <w:bCs/>
          <w:noProof/>
          <w:color w:val="000000"/>
          <w:lang w:val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7D3191" wp14:editId="1CC7CBC2">
                <wp:simplePos x="0" y="0"/>
                <wp:positionH relativeFrom="margin">
                  <wp:posOffset>1859280</wp:posOffset>
                </wp:positionH>
                <wp:positionV relativeFrom="paragraph">
                  <wp:posOffset>393700</wp:posOffset>
                </wp:positionV>
                <wp:extent cx="3859530" cy="312420"/>
                <wp:effectExtent l="0" t="0" r="26670" b="11430"/>
                <wp:wrapNone/>
                <wp:docPr id="12" name="Quadre de tex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53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F45F3" w14:textId="77777777" w:rsidR="001E5E92" w:rsidRDefault="001E5E92" w:rsidP="001E5E92">
                            <w:pPr>
                              <w:ind w:left="-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7D3191" id="Quadre de text 12" o:spid="_x0000_s1033" type="#_x0000_t202" style="position:absolute;margin-left:146.4pt;margin-top:31pt;width:303.9pt;height:24.6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" fillcolor="window" strokeweight=".5pt">
                <v:textbox>
                  <w:txbxContent>
                    <w:p w14:paraId="3F8F45F3" w14:textId="77777777" w:rsidR="001E5E92" w:rsidRDefault="001E5E92" w:rsidP="001E5E92">
                      <w:pPr>
                        <w:ind w:left="-284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548A" w:rsidRPr="00275FA3">
        <w:rPr>
          <w:rFonts w:eastAsia="Merriweather Sans"/>
          <w:b/>
          <w:color w:val="000000"/>
          <w:sz w:val="24"/>
          <w:szCs w:val="24"/>
          <w:lang w:val="es-ES"/>
        </w:rPr>
        <w:t>D</w:t>
      </w:r>
      <w:r w:rsidR="009A547F" w:rsidRPr="00275FA3">
        <w:rPr>
          <w:rFonts w:eastAsia="Merriweather Sans"/>
          <w:b/>
          <w:color w:val="000000"/>
          <w:sz w:val="24"/>
          <w:szCs w:val="24"/>
          <w:lang w:val="es-ES"/>
        </w:rPr>
        <w:t>a</w:t>
      </w:r>
      <w:r w:rsidR="009A547F">
        <w:rPr>
          <w:rFonts w:eastAsia="Merriweather Sans"/>
          <w:b/>
          <w:color w:val="000000"/>
          <w:sz w:val="24"/>
          <w:szCs w:val="24"/>
          <w:lang w:val="es-ES"/>
        </w:rPr>
        <w:t>tos del denunciado</w:t>
      </w:r>
    </w:p>
    <w:p w14:paraId="5B9EA7D8" w14:textId="28F8AF60" w:rsidR="001E5E92" w:rsidRPr="00275FA3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b/>
          <w:bCs/>
          <w:color w:val="000000"/>
          <w:sz w:val="24"/>
          <w:szCs w:val="24"/>
          <w:lang w:val="es-ES"/>
        </w:rPr>
      </w:pPr>
      <w:r w:rsidRPr="00275FA3">
        <w:rPr>
          <w:rFonts w:eastAsia="Merriweather Sans"/>
          <w:b/>
          <w:bCs/>
          <w:color w:val="000000"/>
          <w:sz w:val="24"/>
          <w:szCs w:val="24"/>
          <w:lang w:val="es-ES"/>
        </w:rPr>
        <w:t>Nom</w:t>
      </w:r>
      <w:r w:rsidR="00275FA3">
        <w:rPr>
          <w:rFonts w:eastAsia="Merriweather Sans"/>
          <w:b/>
          <w:bCs/>
          <w:color w:val="000000"/>
          <w:sz w:val="24"/>
          <w:szCs w:val="24"/>
          <w:lang w:val="es-ES"/>
        </w:rPr>
        <w:t>bre</w:t>
      </w:r>
      <w:r w:rsidRPr="00275FA3">
        <w:rPr>
          <w:rFonts w:eastAsia="Merriweather Sans"/>
          <w:b/>
          <w:bCs/>
          <w:color w:val="000000"/>
          <w:sz w:val="24"/>
          <w:szCs w:val="24"/>
          <w:lang w:val="es-ES"/>
        </w:rPr>
        <w:t xml:space="preserve"> titular i</w:t>
      </w:r>
      <w:r w:rsidR="00275FA3">
        <w:rPr>
          <w:rFonts w:eastAsia="Merriweather Sans"/>
          <w:b/>
          <w:bCs/>
          <w:color w:val="000000"/>
          <w:sz w:val="24"/>
          <w:szCs w:val="24"/>
          <w:lang w:val="es-ES"/>
        </w:rPr>
        <w:t>nmue</w:t>
      </w:r>
      <w:r w:rsidRPr="00275FA3">
        <w:rPr>
          <w:rFonts w:eastAsia="Merriweather Sans"/>
          <w:b/>
          <w:bCs/>
          <w:color w:val="000000"/>
          <w:sz w:val="24"/>
          <w:szCs w:val="24"/>
          <w:lang w:val="es-ES"/>
        </w:rPr>
        <w:t>ble</w:t>
      </w:r>
      <w:r w:rsidR="001E5E92" w:rsidRPr="00275FA3">
        <w:rPr>
          <w:rFonts w:eastAsia="Merriweather Sans"/>
          <w:b/>
          <w:bCs/>
          <w:color w:val="000000"/>
          <w:sz w:val="24"/>
          <w:szCs w:val="24"/>
          <w:lang w:val="es-ES"/>
        </w:rPr>
        <w:t xml:space="preserve">:    </w:t>
      </w:r>
    </w:p>
    <w:p w14:paraId="5794792E" w14:textId="06A3A2D2" w:rsidR="0011125F" w:rsidRPr="00275FA3" w:rsidRDefault="0011125F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b/>
          <w:bCs/>
          <w:color w:val="000000"/>
          <w:sz w:val="24"/>
          <w:szCs w:val="24"/>
          <w:lang w:val="es-ES"/>
        </w:rPr>
      </w:pPr>
    </w:p>
    <w:p w14:paraId="1EFD0AAC" w14:textId="42D35CB2" w:rsidR="0061506E" w:rsidRPr="00275FA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erriweather Sans" w:eastAsia="Merriweather Sans" w:hAnsi="Merriweather Sans" w:cs="Merriweather Sans"/>
          <w:color w:val="000000"/>
          <w:sz w:val="24"/>
          <w:szCs w:val="24"/>
          <w:lang w:val="es-ES"/>
        </w:rPr>
      </w:pPr>
      <w:sdt>
        <w:sdtPr>
          <w:rPr>
            <w:rFonts w:ascii="Merriweather Sans" w:eastAsia="Merriweather Sans" w:hAnsi="Merriweather Sans" w:cs="Merriweather Sans"/>
            <w:color w:val="000000"/>
            <w:sz w:val="24"/>
            <w:szCs w:val="24"/>
            <w:lang w:val="es-ES"/>
          </w:rPr>
          <w:id w:val="655887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E92" w:rsidRPr="00275FA3">
            <w:rPr>
              <w:rFonts w:ascii="MS Gothic" w:eastAsia="MS Gothic" w:hAnsi="MS Gothic" w:cs="Merriweather Sans"/>
              <w:color w:val="000000"/>
              <w:sz w:val="24"/>
              <w:szCs w:val="24"/>
              <w:lang w:val="es-ES"/>
            </w:rPr>
            <w:t>☐</w:t>
          </w:r>
        </w:sdtContent>
      </w:sdt>
      <w:r w:rsidR="00275FA3" w:rsidRPr="00275FA3">
        <w:rPr>
          <w:lang w:val="es-ES"/>
        </w:rPr>
        <w:t xml:space="preserve"> </w:t>
      </w:r>
      <w:r w:rsidR="00275FA3" w:rsidRPr="00275FA3">
        <w:rPr>
          <w:rFonts w:eastAsia="Merriweather Sans"/>
          <w:color w:val="000000"/>
          <w:sz w:val="24"/>
          <w:szCs w:val="24"/>
          <w:lang w:val="es-ES"/>
        </w:rPr>
        <w:t>Entidad bancaria o su inmobiliaria / Fondo de inversión /empresa relacionada o dependiente de alguna de las anteriores</w:t>
      </w:r>
    </w:p>
    <w:p w14:paraId="6C8F32BD" w14:textId="48806A62" w:rsidR="0061506E" w:rsidRPr="00275FA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es-ES"/>
        </w:rPr>
      </w:pPr>
      <w:sdt>
        <w:sdtPr>
          <w:rPr>
            <w:rFonts w:ascii="Merriweather Sans" w:eastAsia="Merriweather Sans" w:hAnsi="Merriweather Sans" w:cs="Merriweather Sans"/>
            <w:color w:val="000000"/>
            <w:sz w:val="24"/>
            <w:szCs w:val="24"/>
            <w:lang w:val="es-ES"/>
          </w:rPr>
          <w:id w:val="788169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E92" w:rsidRPr="00275FA3">
            <w:rPr>
              <w:rFonts w:ascii="MS Gothic" w:eastAsia="MS Gothic" w:hAnsi="MS Gothic" w:cs="Merriweather Sans"/>
              <w:color w:val="000000"/>
              <w:sz w:val="24"/>
              <w:szCs w:val="24"/>
              <w:lang w:val="es-ES"/>
            </w:rPr>
            <w:t>☐</w:t>
          </w:r>
        </w:sdtContent>
      </w:sdt>
      <w:r w:rsidR="00275FA3" w:rsidRPr="00275FA3">
        <w:rPr>
          <w:lang w:val="es-ES"/>
        </w:rPr>
        <w:t xml:space="preserve"> </w:t>
      </w:r>
      <w:r w:rsidR="00275FA3" w:rsidRPr="00275FA3">
        <w:rPr>
          <w:rFonts w:eastAsia="Merriweather Sans"/>
          <w:color w:val="000000"/>
          <w:sz w:val="24"/>
          <w:szCs w:val="24"/>
          <w:lang w:val="es-ES"/>
        </w:rPr>
        <w:t>Persona jurídica con 10 o más viviendas, que no es ninguna de las anteriores</w:t>
      </w:r>
    </w:p>
    <w:p w14:paraId="4C9A648C" w14:textId="54F10D8D" w:rsidR="0061506E" w:rsidRPr="00275FA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erriweather Sans" w:eastAsia="Merriweather Sans" w:hAnsi="Merriweather Sans" w:cs="Merriweather Sans"/>
          <w:color w:val="000000"/>
          <w:sz w:val="24"/>
          <w:szCs w:val="24"/>
          <w:lang w:val="es-ES"/>
        </w:rPr>
      </w:pPr>
      <w:sdt>
        <w:sdtPr>
          <w:rPr>
            <w:rFonts w:ascii="Merriweather Sans" w:eastAsia="Merriweather Sans" w:hAnsi="Merriweather Sans" w:cs="Merriweather Sans"/>
            <w:color w:val="000000"/>
            <w:sz w:val="24"/>
            <w:szCs w:val="24"/>
            <w:lang w:val="es-ES"/>
          </w:rPr>
          <w:id w:val="-929954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E92" w:rsidRPr="00275FA3">
            <w:rPr>
              <w:rFonts w:ascii="MS Gothic" w:eastAsia="MS Gothic" w:hAnsi="MS Gothic" w:cs="Merriweather Sans"/>
              <w:color w:val="000000"/>
              <w:sz w:val="24"/>
              <w:szCs w:val="24"/>
              <w:lang w:val="es-ES"/>
            </w:rPr>
            <w:t>☐</w:t>
          </w:r>
        </w:sdtContent>
      </w:sdt>
      <w:r w:rsidR="00275FA3" w:rsidRPr="00275FA3">
        <w:rPr>
          <w:lang w:val="es-ES"/>
        </w:rPr>
        <w:t xml:space="preserve"> </w:t>
      </w:r>
      <w:r w:rsidR="00275FA3" w:rsidRPr="00275FA3">
        <w:rPr>
          <w:sz w:val="24"/>
          <w:szCs w:val="24"/>
          <w:lang w:val="es-ES"/>
        </w:rPr>
        <w:t>Persona física con 15 o más viviendas</w:t>
      </w:r>
    </w:p>
    <w:p w14:paraId="5A103609" w14:textId="77777777" w:rsidR="0061506E" w:rsidRDefault="0061506E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erriweather Sans" w:eastAsia="Merriweather Sans" w:hAnsi="Merriweather Sans" w:cs="Merriweather Sans"/>
          <w:color w:val="000000"/>
          <w:sz w:val="24"/>
          <w:szCs w:val="24"/>
        </w:rPr>
      </w:pPr>
    </w:p>
    <w:p w14:paraId="2AEB6549" w14:textId="77777777" w:rsidR="00275FA3" w:rsidRPr="00275FA3" w:rsidRDefault="00275FA3" w:rsidP="00275FA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r w:rsidRPr="00275FA3">
        <w:rPr>
          <w:rFonts w:eastAsia="Merriweather Sans"/>
          <w:b/>
          <w:color w:val="000000"/>
          <w:sz w:val="24"/>
          <w:szCs w:val="24"/>
          <w:lang w:val="ca-ES"/>
        </w:rPr>
        <w:lastRenderedPageBreak/>
        <w:t xml:space="preserve">HECHOS DENUNCIADOS </w:t>
      </w:r>
    </w:p>
    <w:p w14:paraId="041348F5" w14:textId="170AF8E2" w:rsidR="0061506E" w:rsidRPr="00275FA3" w:rsidRDefault="00275FA3" w:rsidP="00275FA3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proofErr w:type="spellStart"/>
      <w:r w:rsidRPr="00275FA3">
        <w:rPr>
          <w:rFonts w:eastAsia="Merriweather Sans"/>
          <w:color w:val="000000"/>
          <w:sz w:val="24"/>
          <w:szCs w:val="24"/>
          <w:lang w:val="ca-ES"/>
        </w:rPr>
        <w:t>Incumplimiento</w:t>
      </w:r>
      <w:proofErr w:type="spellEnd"/>
      <w:r w:rsidRPr="00275FA3">
        <w:rPr>
          <w:rFonts w:eastAsia="Merriweather Sans"/>
          <w:color w:val="000000"/>
          <w:sz w:val="24"/>
          <w:szCs w:val="24"/>
          <w:lang w:val="ca-ES"/>
        </w:rPr>
        <w:t xml:space="preserve"> de la Ley 24/2015 en la </w:t>
      </w:r>
      <w:proofErr w:type="spellStart"/>
      <w:r w:rsidRPr="00275FA3">
        <w:rPr>
          <w:rFonts w:eastAsia="Merriweather Sans"/>
          <w:color w:val="000000"/>
          <w:sz w:val="24"/>
          <w:szCs w:val="24"/>
          <w:lang w:val="ca-ES"/>
        </w:rPr>
        <w:t>modalidad</w:t>
      </w:r>
      <w:proofErr w:type="spellEnd"/>
      <w:r w:rsidRPr="00275FA3">
        <w:rPr>
          <w:rFonts w:eastAsia="Merriweather Sans"/>
          <w:color w:val="000000"/>
          <w:sz w:val="24"/>
          <w:szCs w:val="24"/>
          <w:lang w:val="ca-ES"/>
        </w:rPr>
        <w:t xml:space="preserve"> de</w:t>
      </w:r>
      <w:r w:rsidR="00AB1828" w:rsidRPr="00275FA3">
        <w:rPr>
          <w:rFonts w:eastAsia="Merriweather Sans"/>
          <w:color w:val="000000"/>
          <w:sz w:val="24"/>
          <w:szCs w:val="24"/>
          <w:lang w:val="ca-ES"/>
        </w:rPr>
        <w:t>:</w:t>
      </w:r>
    </w:p>
    <w:p w14:paraId="72E2A330" w14:textId="5A9B9680" w:rsidR="0061506E" w:rsidRPr="00AB182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1898887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828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275FA3" w:rsidRPr="00275FA3">
        <w:rPr>
          <w:rFonts w:ascii="Merriweather Sans" w:hAnsi="Merriweather Sans"/>
          <w:color w:val="000000"/>
        </w:rPr>
        <w:t xml:space="preserve"> </w:t>
      </w:r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>Impago de alquiler</w:t>
      </w:r>
    </w:p>
    <w:p w14:paraId="7B9B4D83" w14:textId="373EC88E" w:rsidR="0061506E" w:rsidRPr="00AB182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944842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828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proofErr w:type="spellStart"/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Finali</w:t>
      </w:r>
      <w:r w:rsidR="00275FA3">
        <w:rPr>
          <w:rFonts w:eastAsia="Merriweather Sans"/>
          <w:color w:val="000000"/>
          <w:sz w:val="24"/>
          <w:szCs w:val="24"/>
          <w:lang w:val="ca-ES"/>
        </w:rPr>
        <w:t>z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ació</w:t>
      </w:r>
      <w:r w:rsidR="00275FA3">
        <w:rPr>
          <w:rFonts w:eastAsia="Merriweather Sans"/>
          <w:color w:val="000000"/>
          <w:sz w:val="24"/>
          <w:szCs w:val="24"/>
          <w:lang w:val="ca-ES"/>
        </w:rPr>
        <w:t>n</w:t>
      </w:r>
      <w:proofErr w:type="spellEnd"/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 xml:space="preserve"> de </w:t>
      </w:r>
      <w:proofErr w:type="spellStart"/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contra</w:t>
      </w:r>
      <w:r w:rsidR="00275FA3">
        <w:rPr>
          <w:rFonts w:eastAsia="Merriweather Sans"/>
          <w:color w:val="000000"/>
          <w:sz w:val="24"/>
          <w:szCs w:val="24"/>
          <w:lang w:val="ca-ES"/>
        </w:rPr>
        <w:t>to</w:t>
      </w:r>
      <w:proofErr w:type="spellEnd"/>
    </w:p>
    <w:p w14:paraId="3FB06408" w14:textId="77777777" w:rsidR="00AA50F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179785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828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275FA3" w:rsidRPr="00275FA3">
        <w:t xml:space="preserve"> </w:t>
      </w:r>
      <w:proofErr w:type="spellStart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>Renovación</w:t>
      </w:r>
      <w:proofErr w:type="spellEnd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 xml:space="preserve"> del </w:t>
      </w:r>
      <w:proofErr w:type="spellStart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>alquiler</w:t>
      </w:r>
      <w:proofErr w:type="spellEnd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 xml:space="preserve"> social</w:t>
      </w:r>
    </w:p>
    <w:p w14:paraId="464FE9CE" w14:textId="2C8DE669" w:rsidR="00AB1828" w:rsidRPr="00AB182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1621747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50F6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275FA3" w:rsidRPr="00275FA3">
        <w:rPr>
          <w:rFonts w:ascii="Merriweather Sans" w:hAnsi="Merriweather Sans"/>
          <w:color w:val="000000"/>
        </w:rPr>
        <w:t xml:space="preserve"> </w:t>
      </w:r>
      <w:proofErr w:type="spellStart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>Ejecución</w:t>
      </w:r>
      <w:proofErr w:type="spellEnd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 xml:space="preserve"> hipotecaria</w:t>
      </w:r>
    </w:p>
    <w:p w14:paraId="5D824729" w14:textId="435B5C0A" w:rsidR="0061506E" w:rsidRPr="00AB182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98905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828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proofErr w:type="spellStart"/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Ocupació</w:t>
      </w:r>
      <w:r w:rsidR="00275FA3">
        <w:rPr>
          <w:rFonts w:eastAsia="Merriweather Sans"/>
          <w:color w:val="000000"/>
          <w:sz w:val="24"/>
          <w:szCs w:val="24"/>
          <w:lang w:val="ca-ES"/>
        </w:rPr>
        <w:t>n</w:t>
      </w:r>
      <w:proofErr w:type="spellEnd"/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 xml:space="preserve"> (anterior </w:t>
      </w:r>
      <w:r w:rsidR="00275FA3">
        <w:rPr>
          <w:rFonts w:eastAsia="Merriweather Sans"/>
          <w:color w:val="000000"/>
          <w:sz w:val="24"/>
          <w:szCs w:val="24"/>
          <w:lang w:val="ca-ES"/>
        </w:rPr>
        <w:t xml:space="preserve">al </w:t>
      </w:r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 xml:space="preserve">1 de </w:t>
      </w:r>
      <w:proofErr w:type="spellStart"/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jun</w:t>
      </w:r>
      <w:r w:rsidR="00275FA3">
        <w:rPr>
          <w:rFonts w:eastAsia="Merriweather Sans"/>
          <w:color w:val="000000"/>
          <w:sz w:val="24"/>
          <w:szCs w:val="24"/>
          <w:lang w:val="ca-ES"/>
        </w:rPr>
        <w:t>io</w:t>
      </w:r>
      <w:proofErr w:type="spellEnd"/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 xml:space="preserve"> de 2021)</w:t>
      </w:r>
    </w:p>
    <w:p w14:paraId="26B82303" w14:textId="63F4482B" w:rsidR="00AB1828" w:rsidRPr="00AB1828" w:rsidRDefault="00000000" w:rsidP="00AB182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76480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828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275FA3" w:rsidRPr="00275FA3">
        <w:t xml:space="preserve"> </w:t>
      </w:r>
      <w:proofErr w:type="spellStart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>Compraventa</w:t>
      </w:r>
      <w:proofErr w:type="spellEnd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 xml:space="preserve"> que </w:t>
      </w:r>
      <w:proofErr w:type="spellStart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>proviene</w:t>
      </w:r>
      <w:proofErr w:type="spellEnd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 xml:space="preserve"> de </w:t>
      </w:r>
      <w:proofErr w:type="spellStart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>acuerdos</w:t>
      </w:r>
      <w:proofErr w:type="spellEnd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 xml:space="preserve"> de </w:t>
      </w:r>
      <w:proofErr w:type="spellStart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>compensación</w:t>
      </w:r>
      <w:proofErr w:type="spellEnd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 xml:space="preserve"> o </w:t>
      </w:r>
      <w:proofErr w:type="spellStart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>dación</w:t>
      </w:r>
      <w:proofErr w:type="spellEnd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 xml:space="preserve"> en pago de </w:t>
      </w:r>
      <w:proofErr w:type="spellStart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>créditos</w:t>
      </w:r>
      <w:proofErr w:type="spellEnd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 xml:space="preserve"> hipotecaria</w:t>
      </w:r>
    </w:p>
    <w:p w14:paraId="59DED046" w14:textId="61A3EB1D" w:rsidR="0061506E" w:rsidRPr="00AB1828" w:rsidRDefault="00000000" w:rsidP="00AB182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13384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828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275FA3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proofErr w:type="spellStart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>Ocupación</w:t>
      </w:r>
      <w:proofErr w:type="spellEnd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proofErr w:type="spellStart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>proveniente</w:t>
      </w:r>
      <w:proofErr w:type="spellEnd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 xml:space="preserve"> de </w:t>
      </w:r>
      <w:proofErr w:type="spellStart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>ejecución</w:t>
      </w:r>
      <w:proofErr w:type="spellEnd"/>
      <w:r w:rsidR="00275FA3" w:rsidRPr="00275FA3">
        <w:rPr>
          <w:rFonts w:eastAsia="Merriweather Sans"/>
          <w:color w:val="000000"/>
          <w:sz w:val="24"/>
          <w:szCs w:val="24"/>
          <w:lang w:val="ca-ES"/>
        </w:rPr>
        <w:t xml:space="preserve"> hipotecaria</w:t>
      </w:r>
    </w:p>
    <w:p w14:paraId="53E8E29F" w14:textId="77777777" w:rsidR="0061506E" w:rsidRPr="00AB1828" w:rsidRDefault="0061506E">
      <w:pPr>
        <w:pBdr>
          <w:top w:val="nil"/>
          <w:left w:val="nil"/>
          <w:bottom w:val="nil"/>
          <w:right w:val="nil"/>
          <w:between w:val="nil"/>
        </w:pBdr>
        <w:tabs>
          <w:tab w:val="left" w:pos="1780"/>
        </w:tabs>
        <w:spacing w:before="240" w:after="240" w:line="360" w:lineRule="auto"/>
        <w:rPr>
          <w:rFonts w:eastAsia="Merriweather Sans"/>
          <w:color w:val="000000"/>
          <w:sz w:val="24"/>
          <w:szCs w:val="24"/>
        </w:rPr>
      </w:pPr>
    </w:p>
    <w:p w14:paraId="284ADBC2" w14:textId="0FFFF7D4" w:rsidR="0061506E" w:rsidRPr="00AB1828" w:rsidRDefault="00745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proofErr w:type="spellStart"/>
      <w:r w:rsidRPr="00AB1828">
        <w:rPr>
          <w:rFonts w:eastAsia="Merriweather Sans"/>
          <w:color w:val="000000"/>
          <w:sz w:val="24"/>
          <w:szCs w:val="24"/>
          <w:lang w:val="ca-ES"/>
        </w:rPr>
        <w:t>Dispo</w:t>
      </w:r>
      <w:r w:rsidR="00275FA3">
        <w:rPr>
          <w:rFonts w:eastAsia="Merriweather Sans"/>
          <w:color w:val="000000"/>
          <w:sz w:val="24"/>
          <w:szCs w:val="24"/>
          <w:lang w:val="ca-ES"/>
        </w:rPr>
        <w:t>ngo</w:t>
      </w:r>
      <w:proofErr w:type="spellEnd"/>
      <w:r w:rsidRPr="00AB1828">
        <w:rPr>
          <w:rFonts w:eastAsia="Merriweather Sans"/>
          <w:color w:val="000000"/>
          <w:sz w:val="24"/>
          <w:szCs w:val="24"/>
          <w:lang w:val="ca-ES"/>
        </w:rPr>
        <w:t xml:space="preserve"> de </w:t>
      </w:r>
      <w:proofErr w:type="spellStart"/>
      <w:r w:rsidRPr="00AB1828">
        <w:rPr>
          <w:rFonts w:eastAsia="Merriweather Sans"/>
          <w:color w:val="000000"/>
          <w:sz w:val="24"/>
          <w:szCs w:val="24"/>
          <w:lang w:val="ca-ES"/>
        </w:rPr>
        <w:t>procedim</w:t>
      </w:r>
      <w:r w:rsidR="00275FA3">
        <w:rPr>
          <w:rFonts w:eastAsia="Merriweather Sans"/>
          <w:color w:val="000000"/>
          <w:sz w:val="24"/>
          <w:szCs w:val="24"/>
          <w:lang w:val="ca-ES"/>
        </w:rPr>
        <w:t>i</w:t>
      </w:r>
      <w:r w:rsidRPr="00AB1828">
        <w:rPr>
          <w:rFonts w:eastAsia="Merriweather Sans"/>
          <w:color w:val="000000"/>
          <w:sz w:val="24"/>
          <w:szCs w:val="24"/>
          <w:lang w:val="ca-ES"/>
        </w:rPr>
        <w:t>ent</w:t>
      </w:r>
      <w:r w:rsidR="00275FA3">
        <w:rPr>
          <w:rFonts w:eastAsia="Merriweather Sans"/>
          <w:color w:val="000000"/>
          <w:sz w:val="24"/>
          <w:szCs w:val="24"/>
          <w:lang w:val="ca-ES"/>
        </w:rPr>
        <w:t>o</w:t>
      </w:r>
      <w:proofErr w:type="spellEnd"/>
      <w:r w:rsidRPr="00AB1828">
        <w:rPr>
          <w:rFonts w:eastAsia="Merriweather Sans"/>
          <w:color w:val="000000"/>
          <w:sz w:val="24"/>
          <w:szCs w:val="24"/>
          <w:lang w:val="ca-ES"/>
        </w:rPr>
        <w:t xml:space="preserve"> judicial de </w:t>
      </w:r>
      <w:proofErr w:type="spellStart"/>
      <w:r w:rsidRPr="00AB1828">
        <w:rPr>
          <w:rFonts w:eastAsia="Merriweather Sans"/>
          <w:color w:val="000000"/>
          <w:sz w:val="24"/>
          <w:szCs w:val="24"/>
          <w:lang w:val="ca-ES"/>
        </w:rPr>
        <w:t>des</w:t>
      </w:r>
      <w:r w:rsidR="00275FA3">
        <w:rPr>
          <w:rFonts w:eastAsia="Merriweather Sans"/>
          <w:color w:val="000000"/>
          <w:sz w:val="24"/>
          <w:szCs w:val="24"/>
          <w:lang w:val="ca-ES"/>
        </w:rPr>
        <w:t>ahucio</w:t>
      </w:r>
      <w:proofErr w:type="spellEnd"/>
    </w:p>
    <w:p w14:paraId="5ADD6DD4" w14:textId="44B15D7A" w:rsidR="0061506E" w:rsidRPr="00AB182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1132604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828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Sí</w:t>
      </w:r>
    </w:p>
    <w:p w14:paraId="7BCB3B5F" w14:textId="4F62C58E" w:rsidR="0061506E" w:rsidRPr="00AB182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1857719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828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74548A" w:rsidRPr="00AB1828">
        <w:rPr>
          <w:rFonts w:eastAsia="Merriweather Sans"/>
          <w:color w:val="000000"/>
          <w:sz w:val="24"/>
          <w:szCs w:val="24"/>
          <w:lang w:val="ca-ES"/>
        </w:rPr>
        <w:t>No</w:t>
      </w:r>
    </w:p>
    <w:p w14:paraId="3EB1B827" w14:textId="77777777" w:rsidR="0061506E" w:rsidRPr="00AB1828" w:rsidRDefault="0061506E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</w:p>
    <w:p w14:paraId="42F287C2" w14:textId="5AF166BA" w:rsidR="0061506E" w:rsidRPr="00AB1828" w:rsidRDefault="00745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0000"/>
          <w:sz w:val="24"/>
          <w:szCs w:val="24"/>
          <w:lang w:val="ca-ES"/>
        </w:rPr>
      </w:pPr>
      <w:proofErr w:type="spellStart"/>
      <w:r w:rsidRPr="00AB1828">
        <w:rPr>
          <w:rFonts w:eastAsia="Merriweather Sans"/>
          <w:color w:val="000000"/>
          <w:sz w:val="24"/>
          <w:szCs w:val="24"/>
          <w:lang w:val="ca-ES"/>
        </w:rPr>
        <w:t>S</w:t>
      </w:r>
      <w:r w:rsidR="00275FA3">
        <w:rPr>
          <w:rFonts w:eastAsia="Merriweather Sans"/>
          <w:color w:val="000000"/>
          <w:sz w:val="24"/>
          <w:szCs w:val="24"/>
          <w:lang w:val="ca-ES"/>
        </w:rPr>
        <w:t>ol</w:t>
      </w:r>
      <w:r w:rsidRPr="00AB1828">
        <w:rPr>
          <w:rFonts w:eastAsia="Merriweather Sans"/>
          <w:color w:val="000000"/>
          <w:sz w:val="24"/>
          <w:szCs w:val="24"/>
          <w:lang w:val="ca-ES"/>
        </w:rPr>
        <w:t>icitud</w:t>
      </w:r>
      <w:proofErr w:type="spellEnd"/>
      <w:r w:rsidRPr="00AB1828">
        <w:rPr>
          <w:rFonts w:eastAsia="Merriweather Sans"/>
          <w:color w:val="000000"/>
          <w:sz w:val="24"/>
          <w:szCs w:val="24"/>
          <w:lang w:val="ca-ES"/>
        </w:rPr>
        <w:t xml:space="preserve"> d</w:t>
      </w:r>
      <w:r w:rsidR="00275FA3">
        <w:rPr>
          <w:rFonts w:eastAsia="Merriweather Sans"/>
          <w:color w:val="000000"/>
          <w:sz w:val="24"/>
          <w:szCs w:val="24"/>
          <w:lang w:val="ca-ES"/>
        </w:rPr>
        <w:t xml:space="preserve">e </w:t>
      </w:r>
      <w:r w:rsidRPr="00AB1828">
        <w:rPr>
          <w:rFonts w:eastAsia="Merriweather Sans"/>
          <w:color w:val="000000"/>
          <w:sz w:val="24"/>
          <w:szCs w:val="24"/>
          <w:lang w:val="ca-ES"/>
        </w:rPr>
        <w:t xml:space="preserve">Oferta de </w:t>
      </w:r>
      <w:proofErr w:type="spellStart"/>
      <w:r w:rsidR="00275FA3">
        <w:rPr>
          <w:rFonts w:eastAsia="Merriweather Sans"/>
          <w:color w:val="000000"/>
          <w:sz w:val="24"/>
          <w:szCs w:val="24"/>
          <w:lang w:val="ca-ES"/>
        </w:rPr>
        <w:t>alquiler</w:t>
      </w:r>
      <w:proofErr w:type="spellEnd"/>
      <w:r w:rsidRPr="00AB1828">
        <w:rPr>
          <w:rFonts w:eastAsia="Merriweather Sans"/>
          <w:color w:val="000000"/>
          <w:sz w:val="24"/>
          <w:szCs w:val="24"/>
          <w:lang w:val="ca-ES"/>
        </w:rPr>
        <w:t xml:space="preserve"> Social presentada en </w:t>
      </w:r>
      <w:proofErr w:type="spellStart"/>
      <w:r w:rsidR="00275FA3">
        <w:rPr>
          <w:rFonts w:eastAsia="Merriweather Sans"/>
          <w:color w:val="000000"/>
          <w:sz w:val="24"/>
          <w:szCs w:val="24"/>
          <w:lang w:val="ca-ES"/>
        </w:rPr>
        <w:t>fecha</w:t>
      </w:r>
      <w:proofErr w:type="spellEnd"/>
      <w:r w:rsidR="00275FA3">
        <w:rPr>
          <w:rFonts w:eastAsia="Merriweather Sans"/>
          <w:color w:val="000000"/>
          <w:sz w:val="24"/>
          <w:szCs w:val="24"/>
          <w:lang w:val="ca-ES"/>
        </w:rPr>
        <w:t>:</w:t>
      </w:r>
    </w:p>
    <w:p w14:paraId="6D4F0447" w14:textId="79555969" w:rsidR="0061506E" w:rsidRPr="00AB1828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B050"/>
          <w:sz w:val="24"/>
          <w:szCs w:val="24"/>
          <w:lang w:val="ca-ES"/>
        </w:rPr>
      </w:pPr>
      <w:r w:rsidRPr="00AB1828">
        <w:rPr>
          <w:rFonts w:eastAsia="Merriweather Sans"/>
          <w:color w:val="000000"/>
          <w:sz w:val="24"/>
          <w:szCs w:val="24"/>
          <w:lang w:val="ca-ES"/>
        </w:rPr>
        <w:t xml:space="preserve"> _________ de _________________ de 20</w:t>
      </w:r>
    </w:p>
    <w:p w14:paraId="0B63F9BA" w14:textId="77777777" w:rsidR="0061506E" w:rsidRPr="00AB1828" w:rsidRDefault="0061506E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erriweather Sans" w:eastAsia="Merriweather Sans" w:hAnsi="Merriweather Sans" w:cs="Merriweather Sans"/>
          <w:color w:val="000000"/>
          <w:sz w:val="24"/>
          <w:szCs w:val="24"/>
          <w:lang w:val="ca-ES"/>
        </w:rPr>
      </w:pPr>
    </w:p>
    <w:p w14:paraId="590AE87C" w14:textId="77777777" w:rsidR="00275FA3" w:rsidRDefault="00275FA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b/>
          <w:color w:val="000000"/>
          <w:sz w:val="24"/>
          <w:szCs w:val="24"/>
          <w:lang w:val="ca-ES"/>
        </w:rPr>
      </w:pPr>
    </w:p>
    <w:p w14:paraId="312D1876" w14:textId="77777777" w:rsidR="00275FA3" w:rsidRDefault="00275FA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b/>
          <w:color w:val="000000"/>
          <w:sz w:val="24"/>
          <w:szCs w:val="24"/>
          <w:lang w:val="ca-ES"/>
        </w:rPr>
      </w:pPr>
    </w:p>
    <w:p w14:paraId="08476B23" w14:textId="5931A413" w:rsidR="0061506E" w:rsidRPr="00AB1828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b/>
          <w:color w:val="000000"/>
          <w:sz w:val="24"/>
          <w:szCs w:val="24"/>
          <w:lang w:val="ca-ES"/>
        </w:rPr>
      </w:pPr>
      <w:r w:rsidRPr="00AB1828">
        <w:rPr>
          <w:rFonts w:eastAsia="Merriweather Sans"/>
          <w:b/>
          <w:color w:val="000000"/>
          <w:sz w:val="24"/>
          <w:szCs w:val="24"/>
          <w:lang w:val="ca-ES"/>
        </w:rPr>
        <w:t>SOL</w:t>
      </w:r>
      <w:r w:rsidR="00275FA3">
        <w:rPr>
          <w:rFonts w:eastAsia="Merriweather Sans"/>
          <w:b/>
          <w:color w:val="000000"/>
          <w:sz w:val="24"/>
          <w:szCs w:val="24"/>
          <w:lang w:val="ca-ES"/>
        </w:rPr>
        <w:t>ICITUD</w:t>
      </w:r>
    </w:p>
    <w:p w14:paraId="36E5C38E" w14:textId="6C2DF93C" w:rsidR="0061506E" w:rsidRPr="004C7035" w:rsidRDefault="00000000">
      <w:pPr>
        <w:shd w:val="clear" w:color="auto" w:fill="FFFFFF"/>
        <w:spacing w:line="240" w:lineRule="auto"/>
        <w:ind w:firstLine="720"/>
        <w:jc w:val="both"/>
        <w:rPr>
          <w:color w:val="222222"/>
          <w:sz w:val="24"/>
          <w:szCs w:val="24"/>
          <w:lang w:val="ca-ES"/>
        </w:rPr>
      </w:pPr>
      <w:sdt>
        <w:sdtPr>
          <w:rPr>
            <w:b/>
            <w:color w:val="222222"/>
            <w:sz w:val="24"/>
            <w:szCs w:val="24"/>
            <w:lang w:val="ca-ES"/>
          </w:rPr>
          <w:id w:val="53517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828" w:rsidRPr="00AB1828">
            <w:rPr>
              <w:rFonts w:ascii="Segoe UI Symbol" w:eastAsia="MS Gothic" w:hAnsi="Segoe UI Symbol" w:cs="Segoe UI Symbol"/>
              <w:b/>
              <w:color w:val="222222"/>
              <w:sz w:val="24"/>
              <w:szCs w:val="24"/>
              <w:lang w:val="ca-ES"/>
            </w:rPr>
            <w:t>☐</w:t>
          </w:r>
        </w:sdtContent>
      </w:sdt>
      <w:r w:rsidR="00AB1828" w:rsidRPr="00AB1828">
        <w:rPr>
          <w:b/>
          <w:color w:val="222222"/>
          <w:sz w:val="24"/>
          <w:szCs w:val="24"/>
          <w:lang w:val="ca-ES"/>
        </w:rPr>
        <w:t xml:space="preserve"> </w:t>
      </w:r>
      <w:r w:rsidR="004C7035" w:rsidRPr="004C7035">
        <w:rPr>
          <w:b/>
          <w:bCs/>
          <w:color w:val="222222"/>
          <w:sz w:val="24"/>
          <w:szCs w:val="24"/>
        </w:rPr>
        <w:t>(Opción A)</w:t>
      </w:r>
      <w:r w:rsidR="004C7035" w:rsidRPr="004C7035">
        <w:rPr>
          <w:color w:val="222222"/>
          <w:sz w:val="24"/>
          <w:szCs w:val="24"/>
        </w:rPr>
        <w:t xml:space="preserve"> Solicito que se incorporé el expediente sancionador correspondiente por infracción de la Ley 24/2015 de medidas urgentes para afrontar la emergencia en el ámbito de la vivienda y la pobreza energética, en concreto, </w:t>
      </w:r>
      <w:r w:rsidR="004C7035" w:rsidRPr="004C7035">
        <w:rPr>
          <w:b/>
          <w:bCs/>
          <w:color w:val="222222"/>
          <w:sz w:val="24"/>
          <w:szCs w:val="24"/>
          <w:u w:val="single"/>
        </w:rPr>
        <w:t xml:space="preserve">incumplimiento por parte del Gran Tenedor del ofrecimiento del alquiler social obligatorio </w:t>
      </w:r>
      <w:r w:rsidR="004C7035" w:rsidRPr="004C7035">
        <w:rPr>
          <w:color w:val="222222"/>
          <w:sz w:val="24"/>
          <w:szCs w:val="24"/>
        </w:rPr>
        <w:t xml:space="preserve">de acuerdo con lo dispuesto en la citada </w:t>
      </w:r>
      <w:proofErr w:type="gramStart"/>
      <w:r w:rsidR="004C7035" w:rsidRPr="004C7035">
        <w:rPr>
          <w:color w:val="222222"/>
          <w:sz w:val="24"/>
          <w:szCs w:val="24"/>
        </w:rPr>
        <w:t>normativa .</w:t>
      </w:r>
      <w:proofErr w:type="gramEnd"/>
    </w:p>
    <w:p w14:paraId="278BEE03" w14:textId="77777777" w:rsidR="0061506E" w:rsidRPr="004C7035" w:rsidRDefault="0061506E">
      <w:pPr>
        <w:shd w:val="clear" w:color="auto" w:fill="FFFFFF"/>
        <w:spacing w:line="240" w:lineRule="auto"/>
        <w:rPr>
          <w:color w:val="222222"/>
          <w:sz w:val="24"/>
          <w:szCs w:val="24"/>
          <w:lang w:val="ca-ES"/>
        </w:rPr>
      </w:pPr>
    </w:p>
    <w:p w14:paraId="3E36B13F" w14:textId="58E8CF94" w:rsidR="0061506E" w:rsidRPr="004C7035" w:rsidRDefault="00000000">
      <w:pPr>
        <w:shd w:val="clear" w:color="auto" w:fill="FFFFFF"/>
        <w:spacing w:line="240" w:lineRule="auto"/>
        <w:ind w:firstLine="720"/>
        <w:jc w:val="both"/>
        <w:rPr>
          <w:color w:val="222222"/>
          <w:sz w:val="24"/>
          <w:szCs w:val="24"/>
          <w:lang w:val="ca-ES"/>
        </w:rPr>
      </w:pPr>
      <w:sdt>
        <w:sdtPr>
          <w:rPr>
            <w:b/>
            <w:color w:val="222222"/>
            <w:sz w:val="24"/>
            <w:szCs w:val="24"/>
            <w:lang w:val="ca-ES"/>
          </w:rPr>
          <w:id w:val="-1912453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828" w:rsidRPr="004C7035">
            <w:rPr>
              <w:rFonts w:ascii="Segoe UI Symbol" w:eastAsia="MS Gothic" w:hAnsi="Segoe UI Symbol" w:cs="Segoe UI Symbol"/>
              <w:b/>
              <w:color w:val="222222"/>
              <w:sz w:val="24"/>
              <w:szCs w:val="24"/>
              <w:lang w:val="ca-ES"/>
            </w:rPr>
            <w:t>☐</w:t>
          </w:r>
        </w:sdtContent>
      </w:sdt>
      <w:r w:rsidR="00AB1828" w:rsidRPr="004C7035">
        <w:rPr>
          <w:b/>
          <w:color w:val="222222"/>
          <w:sz w:val="24"/>
          <w:szCs w:val="24"/>
          <w:lang w:val="ca-ES"/>
        </w:rPr>
        <w:t xml:space="preserve"> </w:t>
      </w:r>
      <w:r w:rsidR="004C7035" w:rsidRPr="004C7035">
        <w:rPr>
          <w:b/>
          <w:bCs/>
          <w:color w:val="222222"/>
          <w:sz w:val="24"/>
          <w:szCs w:val="24"/>
        </w:rPr>
        <w:t xml:space="preserve">(Opción B) </w:t>
      </w:r>
      <w:r w:rsidR="004C7035" w:rsidRPr="004C7035">
        <w:rPr>
          <w:color w:val="222222"/>
          <w:sz w:val="24"/>
          <w:szCs w:val="24"/>
        </w:rPr>
        <w:t xml:space="preserve">Solicito que se incorpore el expediente sancionador correspondiente por infracción de la Ley 24/2015 de medidas urgentes para afrontar la emergencia en el ámbito de la vivienda y la pobreza energética, en concreto, </w:t>
      </w:r>
      <w:r w:rsidR="004C7035" w:rsidRPr="004C7035">
        <w:rPr>
          <w:b/>
          <w:bCs/>
          <w:color w:val="222222"/>
          <w:sz w:val="24"/>
          <w:szCs w:val="24"/>
          <w:u w:val="single"/>
        </w:rPr>
        <w:t>incumplimiento por parte del Gran Tenedor de los requisitos o condiciones del alquiler social obligatorio</w:t>
      </w:r>
      <w:r w:rsidR="004C7035" w:rsidRPr="004C7035">
        <w:rPr>
          <w:color w:val="222222"/>
          <w:sz w:val="24"/>
          <w:szCs w:val="24"/>
        </w:rPr>
        <w:t xml:space="preserve"> de acuerdo con lo dispuesto en la citada normativa.</w:t>
      </w:r>
    </w:p>
    <w:p w14:paraId="0965B18C" w14:textId="5C36D6E6" w:rsidR="0061506E" w:rsidRDefault="0061506E">
      <w:pPr>
        <w:jc w:val="both"/>
        <w:rPr>
          <w:rFonts w:eastAsia="Merriweather Sans"/>
          <w:sz w:val="24"/>
          <w:szCs w:val="24"/>
          <w:lang w:val="ca-ES"/>
        </w:rPr>
      </w:pPr>
    </w:p>
    <w:p w14:paraId="3EDF27D2" w14:textId="77777777" w:rsidR="00AB1828" w:rsidRPr="00AB1828" w:rsidRDefault="00AB1828">
      <w:pPr>
        <w:jc w:val="both"/>
        <w:rPr>
          <w:rFonts w:eastAsia="Merriweather Sans"/>
          <w:sz w:val="24"/>
          <w:szCs w:val="24"/>
          <w:lang w:val="ca-ES"/>
        </w:rPr>
      </w:pPr>
    </w:p>
    <w:p w14:paraId="1D590A66" w14:textId="77777777" w:rsidR="0061506E" w:rsidRPr="00AB1828" w:rsidRDefault="0061506E">
      <w:pPr>
        <w:jc w:val="both"/>
        <w:rPr>
          <w:rFonts w:eastAsia="Merriweather Sans"/>
          <w:sz w:val="24"/>
          <w:szCs w:val="24"/>
          <w:lang w:val="ca-ES"/>
        </w:rPr>
      </w:pPr>
    </w:p>
    <w:p w14:paraId="7BF0A9EB" w14:textId="06CDCD86" w:rsidR="0061506E" w:rsidRPr="00AB1828" w:rsidRDefault="0074548A">
      <w:pPr>
        <w:jc w:val="both"/>
        <w:rPr>
          <w:rFonts w:eastAsia="Times"/>
          <w:b/>
          <w:sz w:val="20"/>
          <w:szCs w:val="20"/>
          <w:lang w:val="ca-ES"/>
        </w:rPr>
      </w:pPr>
      <w:r w:rsidRPr="00AB1828">
        <w:rPr>
          <w:rFonts w:eastAsia="Merriweather Sans"/>
          <w:b/>
          <w:sz w:val="24"/>
          <w:szCs w:val="24"/>
          <w:lang w:val="ca-ES"/>
        </w:rPr>
        <w:t>DOCUMENTACIÓ</w:t>
      </w:r>
      <w:r w:rsidR="004C7035">
        <w:rPr>
          <w:rFonts w:eastAsia="Merriweather Sans"/>
          <w:b/>
          <w:sz w:val="24"/>
          <w:szCs w:val="24"/>
          <w:lang w:val="ca-ES"/>
        </w:rPr>
        <w:t>N</w:t>
      </w:r>
      <w:r w:rsidRPr="00AB1828">
        <w:rPr>
          <w:rFonts w:eastAsia="Merriweather Sans"/>
          <w:b/>
          <w:sz w:val="24"/>
          <w:szCs w:val="24"/>
          <w:lang w:val="ca-ES"/>
        </w:rPr>
        <w:t xml:space="preserve"> GENERAL APORTADA:</w:t>
      </w:r>
    </w:p>
    <w:p w14:paraId="5AB3856B" w14:textId="5F9A44AA" w:rsidR="0061506E" w:rsidRPr="00AA50F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654457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828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AB1828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4C7035" w:rsidRPr="00AA50F6">
        <w:rPr>
          <w:color w:val="000000"/>
          <w:sz w:val="24"/>
          <w:szCs w:val="24"/>
        </w:rPr>
        <w:t>Documento identificativo (NIE/DNI/ Pasaporte)</w:t>
      </w:r>
    </w:p>
    <w:p w14:paraId="34124D30" w14:textId="01FA3353" w:rsidR="0061506E" w:rsidRPr="00AA50F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1962304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B57" w:rsidRPr="00AA50F6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AB1828" w:rsidRPr="00AA50F6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4C7035" w:rsidRPr="00AA50F6">
        <w:rPr>
          <w:color w:val="000000"/>
          <w:sz w:val="24"/>
          <w:szCs w:val="24"/>
        </w:rPr>
        <w:t>Informe de Riesgo de Exclusión residencial (IRER)</w:t>
      </w:r>
    </w:p>
    <w:p w14:paraId="0A581DE6" w14:textId="2F3E49F6" w:rsidR="00AB1828" w:rsidRPr="00AA50F6" w:rsidRDefault="00000000" w:rsidP="00AB182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778606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828" w:rsidRPr="00AA50F6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AB1828" w:rsidRPr="00AA50F6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bookmarkStart w:id="0" w:name="_heading=h.gjdgxs" w:colFirst="0" w:colLast="0"/>
      <w:bookmarkEnd w:id="0"/>
      <w:r w:rsidR="004C7035" w:rsidRPr="00AA50F6">
        <w:rPr>
          <w:color w:val="000000"/>
          <w:sz w:val="24"/>
          <w:szCs w:val="24"/>
        </w:rPr>
        <w:t>Solicitud del alquiler social</w:t>
      </w:r>
    </w:p>
    <w:p w14:paraId="409B2799" w14:textId="1E740880" w:rsidR="0061506E" w:rsidRPr="00AA50F6" w:rsidRDefault="00000000" w:rsidP="00AB182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1463185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828" w:rsidRPr="00AA50F6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AB1828" w:rsidRPr="00AA50F6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4C7035" w:rsidRPr="00AA50F6">
        <w:rPr>
          <w:color w:val="000000"/>
          <w:sz w:val="24"/>
          <w:szCs w:val="24"/>
        </w:rPr>
        <w:t>Copia del procedimiento judicial/ auto que dicta el lanzamiento</w:t>
      </w:r>
    </w:p>
    <w:p w14:paraId="1B4AF319" w14:textId="7C32711D" w:rsidR="0061506E" w:rsidRPr="00AB1828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eastAsia="Merriweather Sans"/>
          <w:b/>
          <w:color w:val="000000"/>
          <w:sz w:val="24"/>
          <w:szCs w:val="24"/>
          <w:lang w:val="ca-ES"/>
        </w:rPr>
      </w:pPr>
      <w:r w:rsidRPr="00AB1828">
        <w:rPr>
          <w:rFonts w:eastAsia="Merriweather Sans"/>
          <w:b/>
          <w:color w:val="000000"/>
          <w:sz w:val="24"/>
          <w:szCs w:val="24"/>
          <w:lang w:val="ca-ES"/>
        </w:rPr>
        <w:t>DOCUMENTACIÓ</w:t>
      </w:r>
      <w:r w:rsidR="004C7035">
        <w:rPr>
          <w:rFonts w:eastAsia="Merriweather Sans"/>
          <w:b/>
          <w:color w:val="000000"/>
          <w:sz w:val="24"/>
          <w:szCs w:val="24"/>
          <w:lang w:val="ca-ES"/>
        </w:rPr>
        <w:t>N</w:t>
      </w:r>
      <w:r w:rsidRPr="00AB1828">
        <w:rPr>
          <w:rFonts w:eastAsia="Merriweather Sans"/>
          <w:b/>
          <w:color w:val="000000"/>
          <w:sz w:val="24"/>
          <w:szCs w:val="24"/>
          <w:lang w:val="ca-ES"/>
        </w:rPr>
        <w:t xml:space="preserve"> ESPECÍFICA:</w:t>
      </w:r>
    </w:p>
    <w:p w14:paraId="255CC9BF" w14:textId="62232A21" w:rsidR="0061506E" w:rsidRPr="004C7035" w:rsidRDefault="004C703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eastAsia="Merriweather Sans"/>
          <w:b/>
          <w:color w:val="000000"/>
          <w:sz w:val="24"/>
          <w:szCs w:val="24"/>
          <w:lang w:val="ca-ES"/>
        </w:rPr>
      </w:pPr>
      <w:r w:rsidRPr="004C7035">
        <w:rPr>
          <w:b/>
          <w:bCs/>
          <w:color w:val="000000"/>
          <w:sz w:val="24"/>
          <w:szCs w:val="24"/>
        </w:rPr>
        <w:t>Finalización de contrato</w:t>
      </w:r>
      <w:r w:rsidR="0074548A" w:rsidRPr="004C7035">
        <w:rPr>
          <w:rFonts w:eastAsia="Merriweather Sans"/>
          <w:b/>
          <w:color w:val="000000"/>
          <w:sz w:val="24"/>
          <w:szCs w:val="24"/>
          <w:lang w:val="ca-ES"/>
        </w:rPr>
        <w:t>:</w:t>
      </w:r>
    </w:p>
    <w:p w14:paraId="26459846" w14:textId="737CA3A3" w:rsidR="00AB1828" w:rsidRPr="00AA50F6" w:rsidRDefault="00000000" w:rsidP="004C7035">
      <w:pPr>
        <w:pStyle w:val="NormalWeb"/>
        <w:spacing w:before="240" w:beforeAutospacing="0" w:after="240" w:afterAutospacing="0"/>
        <w:ind w:firstLine="720"/>
        <w:jc w:val="both"/>
      </w:pPr>
      <w:sdt>
        <w:sdtPr>
          <w:rPr>
            <w:rFonts w:eastAsia="Merriweather Sans"/>
            <w:color w:val="000000"/>
            <w:lang w:val="ca-ES"/>
          </w:rPr>
          <w:id w:val="-1208184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828">
            <w:rPr>
              <w:rFonts w:ascii="MS Gothic" w:eastAsia="MS Gothic" w:hAnsi="MS Gothic" w:hint="eastAsia"/>
              <w:color w:val="000000"/>
              <w:lang w:val="ca-ES"/>
            </w:rPr>
            <w:t>☐</w:t>
          </w:r>
        </w:sdtContent>
      </w:sdt>
      <w:r w:rsidR="00AB1828">
        <w:rPr>
          <w:rFonts w:eastAsia="Merriweather Sans"/>
          <w:color w:val="000000"/>
          <w:lang w:val="ca-ES"/>
        </w:rPr>
        <w:t xml:space="preserve"> </w:t>
      </w:r>
      <w:r w:rsidR="004C7035" w:rsidRPr="00AA50F6">
        <w:rPr>
          <w:rFonts w:ascii="Arial" w:hAnsi="Arial" w:cs="Arial"/>
          <w:color w:val="000000"/>
        </w:rPr>
        <w:t>Contrato de alquiler</w:t>
      </w:r>
    </w:p>
    <w:p w14:paraId="76649017" w14:textId="77777777" w:rsidR="004C7035" w:rsidRPr="00AA50F6" w:rsidRDefault="00000000" w:rsidP="004C703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b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1899899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B57" w:rsidRPr="00AA50F6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AB1828" w:rsidRPr="00AA50F6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4C7035" w:rsidRPr="00AA50F6">
        <w:rPr>
          <w:color w:val="000000"/>
          <w:sz w:val="24"/>
          <w:szCs w:val="24"/>
        </w:rPr>
        <w:t>Copia del procedimiento judicial/ auto que dicta el lanzamiento</w:t>
      </w:r>
      <w:r w:rsidR="004C7035" w:rsidRPr="00AA50F6">
        <w:rPr>
          <w:rFonts w:eastAsia="Merriweather Sans"/>
          <w:b/>
          <w:color w:val="000000"/>
          <w:sz w:val="24"/>
          <w:szCs w:val="24"/>
          <w:lang w:val="ca-ES"/>
        </w:rPr>
        <w:t xml:space="preserve"> </w:t>
      </w:r>
    </w:p>
    <w:p w14:paraId="6F353F43" w14:textId="529D86C9" w:rsidR="0061506E" w:rsidRPr="00AB1828" w:rsidRDefault="004C7035" w:rsidP="004C703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eastAsia="Merriweather Sans"/>
          <w:b/>
          <w:color w:val="000000"/>
          <w:sz w:val="24"/>
          <w:szCs w:val="24"/>
          <w:lang w:val="ca-ES"/>
        </w:rPr>
      </w:pPr>
      <w:proofErr w:type="spellStart"/>
      <w:r>
        <w:rPr>
          <w:rFonts w:eastAsia="Merriweather Sans"/>
          <w:b/>
          <w:color w:val="000000"/>
          <w:sz w:val="24"/>
          <w:szCs w:val="24"/>
          <w:lang w:val="ca-ES"/>
        </w:rPr>
        <w:t>Impago</w:t>
      </w:r>
      <w:proofErr w:type="spellEnd"/>
      <w:r>
        <w:rPr>
          <w:rFonts w:eastAsia="Merriweather Sans"/>
          <w:b/>
          <w:color w:val="000000"/>
          <w:sz w:val="24"/>
          <w:szCs w:val="24"/>
          <w:lang w:val="ca-ES"/>
        </w:rPr>
        <w:t xml:space="preserve"> de </w:t>
      </w:r>
      <w:r w:rsidRPr="004C7035">
        <w:rPr>
          <w:rFonts w:eastAsia="Merriweather Sans"/>
          <w:b/>
          <w:color w:val="000000"/>
          <w:sz w:val="24"/>
          <w:szCs w:val="24"/>
          <w:lang w:val="es-ES"/>
        </w:rPr>
        <w:t>alquiler</w:t>
      </w:r>
      <w:r w:rsidR="0074548A" w:rsidRPr="00AB1828">
        <w:rPr>
          <w:rFonts w:eastAsia="Merriweather Sans"/>
          <w:b/>
          <w:color w:val="000000"/>
          <w:sz w:val="24"/>
          <w:szCs w:val="24"/>
          <w:lang w:val="ca-ES"/>
        </w:rPr>
        <w:t>:</w:t>
      </w:r>
    </w:p>
    <w:p w14:paraId="06DF3446" w14:textId="1FE79975" w:rsidR="000D2B57" w:rsidRPr="00AA50F6" w:rsidRDefault="00000000" w:rsidP="004C703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b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1654322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7035" w:rsidRPr="00AA50F6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0D2B57" w:rsidRPr="00AA50F6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4C7035" w:rsidRPr="00AA50F6">
        <w:rPr>
          <w:color w:val="000000"/>
          <w:sz w:val="24"/>
          <w:szCs w:val="24"/>
        </w:rPr>
        <w:t xml:space="preserve">Reclamación de cantidades previa a la interposición de la demanda </w:t>
      </w:r>
      <w:r w:rsidR="00AA50F6" w:rsidRPr="00AA50F6">
        <w:rPr>
          <w:color w:val="000000"/>
          <w:sz w:val="24"/>
          <w:szCs w:val="24"/>
        </w:rPr>
        <w:t>(burofax</w:t>
      </w:r>
      <w:r w:rsidR="004C7035" w:rsidRPr="00AA50F6">
        <w:rPr>
          <w:color w:val="000000"/>
          <w:sz w:val="24"/>
          <w:szCs w:val="24"/>
        </w:rPr>
        <w:t>, etc.)</w:t>
      </w:r>
    </w:p>
    <w:p w14:paraId="4091452F" w14:textId="77777777" w:rsidR="004C7035" w:rsidRDefault="004C703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eastAsia="Merriweather Sans"/>
          <w:b/>
          <w:color w:val="000000"/>
          <w:sz w:val="24"/>
          <w:szCs w:val="24"/>
          <w:lang w:val="ca-ES"/>
        </w:rPr>
      </w:pPr>
    </w:p>
    <w:p w14:paraId="7F39A012" w14:textId="32DF6A34" w:rsidR="0061506E" w:rsidRPr="004C7035" w:rsidRDefault="004C703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eastAsia="Merriweather Sans"/>
          <w:b/>
          <w:color w:val="000000"/>
          <w:sz w:val="24"/>
          <w:szCs w:val="24"/>
          <w:lang w:val="ca-ES"/>
        </w:rPr>
      </w:pPr>
      <w:r w:rsidRPr="004C7035">
        <w:rPr>
          <w:b/>
          <w:bCs/>
          <w:color w:val="000000"/>
          <w:sz w:val="24"/>
          <w:szCs w:val="24"/>
        </w:rPr>
        <w:t>Ejecución hipotecaria / compraventa derivada de acuerdos de dación en pago o imposibilidad de retorno de préstamo hipotecario</w:t>
      </w:r>
      <w:r w:rsidR="0074548A" w:rsidRPr="004C7035">
        <w:rPr>
          <w:rFonts w:eastAsia="Merriweather Sans"/>
          <w:b/>
          <w:color w:val="000000"/>
          <w:sz w:val="24"/>
          <w:szCs w:val="24"/>
          <w:lang w:val="ca-ES"/>
        </w:rPr>
        <w:t>:</w:t>
      </w:r>
    </w:p>
    <w:p w14:paraId="4A91095A" w14:textId="77777777" w:rsidR="004C7035" w:rsidRPr="004C7035" w:rsidRDefault="00000000" w:rsidP="004C703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577181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B57" w:rsidRPr="004C7035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0D2B57" w:rsidRPr="004C7035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4C7035" w:rsidRPr="004C7035">
        <w:rPr>
          <w:color w:val="000000"/>
          <w:sz w:val="24"/>
          <w:szCs w:val="24"/>
        </w:rPr>
        <w:t>Adquisición de la vivienda resultante de la consecución de la compensación de dación en pago</w:t>
      </w:r>
    </w:p>
    <w:p w14:paraId="1229460C" w14:textId="4FE4CA81" w:rsidR="0061506E" w:rsidRPr="004C7035" w:rsidRDefault="00000000" w:rsidP="004C703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682251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7035" w:rsidRPr="004C7035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4C7035" w:rsidRPr="004C7035">
        <w:rPr>
          <w:color w:val="000000"/>
          <w:sz w:val="24"/>
          <w:szCs w:val="24"/>
        </w:rPr>
        <w:t xml:space="preserve"> Firma de compraventa de la vivienda como consecuencia de la imposibilidad de devolver el préstamo hipotecario</w:t>
      </w:r>
    </w:p>
    <w:p w14:paraId="54710656" w14:textId="755D4A5F" w:rsidR="0061506E" w:rsidRPr="004C7035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1338769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B57" w:rsidRPr="004C7035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0D2B57" w:rsidRPr="004C7035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4C7035" w:rsidRPr="004C7035">
        <w:rPr>
          <w:color w:val="000000"/>
          <w:sz w:val="24"/>
          <w:szCs w:val="24"/>
        </w:rPr>
        <w:t>Reclamación del pago de las cuotas impagadas (burofax o demanda de reclamación - no incluye demanda de desahucio</w:t>
      </w:r>
    </w:p>
    <w:p w14:paraId="0F0CF221" w14:textId="74E2ACBC" w:rsidR="0061506E" w:rsidRPr="000D2B57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eastAsia="Merriweather Sans"/>
          <w:b/>
          <w:bCs/>
          <w:color w:val="000000"/>
          <w:sz w:val="24"/>
          <w:szCs w:val="24"/>
          <w:lang w:val="ca-ES"/>
        </w:rPr>
      </w:pPr>
      <w:proofErr w:type="spellStart"/>
      <w:r w:rsidRPr="000D2B57">
        <w:rPr>
          <w:rFonts w:eastAsia="Merriweather Sans"/>
          <w:b/>
          <w:bCs/>
          <w:color w:val="000000"/>
          <w:sz w:val="24"/>
          <w:szCs w:val="24"/>
          <w:lang w:val="ca-ES"/>
        </w:rPr>
        <w:t>Ocupació</w:t>
      </w:r>
      <w:r w:rsidR="004C7035">
        <w:rPr>
          <w:rFonts w:eastAsia="Merriweather Sans"/>
          <w:b/>
          <w:bCs/>
          <w:color w:val="000000"/>
          <w:sz w:val="24"/>
          <w:szCs w:val="24"/>
          <w:lang w:val="ca-ES"/>
        </w:rPr>
        <w:t>n</w:t>
      </w:r>
      <w:proofErr w:type="spellEnd"/>
      <w:r w:rsidRPr="000D2B57">
        <w:rPr>
          <w:rFonts w:eastAsia="Merriweather Sans"/>
          <w:b/>
          <w:bCs/>
          <w:color w:val="000000"/>
          <w:sz w:val="24"/>
          <w:szCs w:val="24"/>
          <w:lang w:val="ca-ES"/>
        </w:rPr>
        <w:t>:</w:t>
      </w:r>
    </w:p>
    <w:p w14:paraId="7EB18A24" w14:textId="3A40AAF4" w:rsidR="0061506E" w:rsidRPr="00AB182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-985699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B57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0D2B57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4C7035" w:rsidRPr="004C7035">
        <w:rPr>
          <w:color w:val="000000"/>
          <w:sz w:val="24"/>
          <w:szCs w:val="24"/>
        </w:rPr>
        <w:t xml:space="preserve">Padrón anterior a 1 de junio de 2021 o documento acreditativo de la entrada al inmueble (facturas, </w:t>
      </w:r>
      <w:proofErr w:type="spellStart"/>
      <w:r w:rsidR="004C7035" w:rsidRPr="004C7035">
        <w:rPr>
          <w:color w:val="000000"/>
          <w:sz w:val="24"/>
          <w:szCs w:val="24"/>
        </w:rPr>
        <w:t>etc</w:t>
      </w:r>
      <w:proofErr w:type="spellEnd"/>
      <w:r w:rsidR="004C7035" w:rsidRPr="004C7035">
        <w:rPr>
          <w:color w:val="000000"/>
          <w:sz w:val="24"/>
          <w:szCs w:val="24"/>
        </w:rPr>
        <w:t>).</w:t>
      </w:r>
    </w:p>
    <w:p w14:paraId="7C0D8315" w14:textId="18B1F4AF" w:rsidR="0061506E" w:rsidRPr="004C7035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720"/>
        <w:jc w:val="both"/>
        <w:rPr>
          <w:rFonts w:eastAsia="Merriweather Sans"/>
          <w:color w:val="000000"/>
          <w:sz w:val="24"/>
          <w:szCs w:val="24"/>
          <w:lang w:val="ca-ES"/>
        </w:rPr>
      </w:pPr>
      <w:sdt>
        <w:sdtPr>
          <w:rPr>
            <w:rFonts w:eastAsia="Merriweather Sans"/>
            <w:color w:val="000000"/>
            <w:sz w:val="24"/>
            <w:szCs w:val="24"/>
            <w:lang w:val="ca-ES"/>
          </w:rPr>
          <w:id w:val="1049724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B57">
            <w:rPr>
              <w:rFonts w:ascii="MS Gothic" w:eastAsia="MS Gothic" w:hAnsi="MS Gothic" w:hint="eastAsia"/>
              <w:color w:val="000000"/>
              <w:sz w:val="24"/>
              <w:szCs w:val="24"/>
              <w:lang w:val="ca-ES"/>
            </w:rPr>
            <w:t>☐</w:t>
          </w:r>
        </w:sdtContent>
      </w:sdt>
      <w:r w:rsidR="000D2B57">
        <w:rPr>
          <w:rFonts w:eastAsia="Merriweather Sans"/>
          <w:color w:val="000000"/>
          <w:sz w:val="24"/>
          <w:szCs w:val="24"/>
          <w:lang w:val="ca-ES"/>
        </w:rPr>
        <w:t xml:space="preserve"> </w:t>
      </w:r>
      <w:r w:rsidR="004C7035" w:rsidRPr="004C7035">
        <w:rPr>
          <w:color w:val="000000"/>
          <w:sz w:val="24"/>
          <w:szCs w:val="24"/>
        </w:rPr>
        <w:t>Informe específico de arraigo y buena convivencia emitido por los Servicios Sociales correspondientes</w:t>
      </w:r>
    </w:p>
    <w:p w14:paraId="2D6AAE26" w14:textId="77777777" w:rsidR="0061506E" w:rsidRPr="00AB1828" w:rsidRDefault="0061506E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eastAsia="Merriweather Sans"/>
          <w:color w:val="000000"/>
          <w:sz w:val="24"/>
          <w:szCs w:val="24"/>
          <w:highlight w:val="green"/>
          <w:lang w:val="ca-ES"/>
        </w:rPr>
      </w:pPr>
    </w:p>
    <w:p w14:paraId="70A7A279" w14:textId="48660093" w:rsidR="0061506E" w:rsidRPr="009A547F" w:rsidRDefault="009A547F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eastAsia="Merriweather Sans"/>
          <w:b/>
          <w:sz w:val="24"/>
          <w:szCs w:val="24"/>
          <w:lang w:val="ca-ES"/>
        </w:rPr>
      </w:pPr>
      <w:proofErr w:type="spellStart"/>
      <w:r w:rsidRPr="009A547F">
        <w:rPr>
          <w:rFonts w:eastAsia="Merriweather Sans"/>
          <w:b/>
          <w:sz w:val="24"/>
          <w:szCs w:val="24"/>
          <w:lang w:val="ca-ES"/>
        </w:rPr>
        <w:t>Entregado</w:t>
      </w:r>
      <w:proofErr w:type="spellEnd"/>
      <w:r w:rsidRPr="009A547F">
        <w:rPr>
          <w:rFonts w:eastAsia="Merriweather Sans"/>
          <w:b/>
          <w:sz w:val="24"/>
          <w:szCs w:val="24"/>
          <w:lang w:val="ca-ES"/>
        </w:rPr>
        <w:t xml:space="preserve"> a </w:t>
      </w:r>
      <w:proofErr w:type="spellStart"/>
      <w:r w:rsidRPr="009A547F">
        <w:rPr>
          <w:rFonts w:eastAsia="Merriweather Sans"/>
          <w:b/>
          <w:sz w:val="24"/>
          <w:szCs w:val="24"/>
          <w:lang w:val="ca-ES"/>
        </w:rPr>
        <w:t>fecha</w:t>
      </w:r>
      <w:proofErr w:type="spellEnd"/>
    </w:p>
    <w:p w14:paraId="6A10DE69" w14:textId="789EEEF5" w:rsidR="0061506E" w:rsidRPr="00AB1828" w:rsidRDefault="007454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color w:val="00B050"/>
          <w:sz w:val="24"/>
          <w:szCs w:val="24"/>
          <w:lang w:val="ca-ES"/>
        </w:rPr>
      </w:pPr>
      <w:r w:rsidRPr="00AB1828">
        <w:rPr>
          <w:rFonts w:eastAsia="Merriweather Sans"/>
          <w:color w:val="000000"/>
          <w:sz w:val="24"/>
          <w:szCs w:val="24"/>
          <w:lang w:val="ca-ES"/>
        </w:rPr>
        <w:t>_________ de _________________ de 20__</w:t>
      </w:r>
    </w:p>
    <w:p w14:paraId="24315610" w14:textId="77777777" w:rsidR="0061506E" w:rsidRPr="00AB1828" w:rsidRDefault="0061506E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eastAsia="Merriweather Sans"/>
          <w:b/>
          <w:color w:val="00B050"/>
          <w:sz w:val="24"/>
          <w:szCs w:val="24"/>
          <w:lang w:val="ca-ES"/>
        </w:rPr>
      </w:pPr>
    </w:p>
    <w:p w14:paraId="1BCD6FD8" w14:textId="36DEBE2F" w:rsidR="0061506E" w:rsidRPr="009A547F" w:rsidRDefault="004C7035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erriweather Sans" w:eastAsia="Merriweather Sans" w:hAnsi="Merriweather Sans" w:cs="Merriweather Sans"/>
          <w:b/>
          <w:sz w:val="24"/>
          <w:szCs w:val="24"/>
          <w:lang w:val="ca-ES"/>
        </w:rPr>
      </w:pPr>
      <w:r w:rsidRPr="009A547F">
        <w:rPr>
          <w:rFonts w:eastAsia="Merriweather Sans"/>
          <w:b/>
          <w:sz w:val="24"/>
          <w:szCs w:val="24"/>
          <w:lang w:val="ca-ES"/>
        </w:rPr>
        <w:t>Firma</w:t>
      </w:r>
    </w:p>
    <w:p w14:paraId="334880BE" w14:textId="77777777" w:rsidR="0061506E" w:rsidRDefault="0061506E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erriweather Sans" w:eastAsia="Merriweather Sans" w:hAnsi="Merriweather Sans" w:cs="Merriweather Sans"/>
          <w:b/>
          <w:color w:val="00B050"/>
          <w:sz w:val="24"/>
          <w:szCs w:val="24"/>
        </w:rPr>
      </w:pPr>
    </w:p>
    <w:p w14:paraId="38827F8E" w14:textId="150338B2" w:rsidR="0061506E" w:rsidRDefault="0061506E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Merriweather Sans" w:eastAsia="Merriweather Sans" w:hAnsi="Merriweather Sans" w:cs="Merriweather Sans"/>
          <w:b/>
          <w:color w:val="00B050"/>
          <w:sz w:val="24"/>
          <w:szCs w:val="24"/>
        </w:rPr>
      </w:pPr>
    </w:p>
    <w:sectPr w:rsidR="0061506E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C1757" w14:textId="77777777" w:rsidR="00A86952" w:rsidRDefault="00A86952">
      <w:pPr>
        <w:spacing w:line="240" w:lineRule="auto"/>
      </w:pPr>
      <w:r>
        <w:separator/>
      </w:r>
    </w:p>
  </w:endnote>
  <w:endnote w:type="continuationSeparator" w:id="0">
    <w:p w14:paraId="58009EBF" w14:textId="77777777" w:rsidR="00A86952" w:rsidRDefault="00A869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erriweather Sans">
    <w:altName w:val="Merriweather Sans"/>
    <w:charset w:val="00"/>
    <w:family w:val="auto"/>
    <w:pitch w:val="variable"/>
    <w:sig w:usb0="A00004FF" w:usb1="40002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F3DF" w14:textId="77777777" w:rsidR="00A86952" w:rsidRDefault="00A86952">
      <w:pPr>
        <w:spacing w:line="240" w:lineRule="auto"/>
      </w:pPr>
      <w:r>
        <w:separator/>
      </w:r>
    </w:p>
  </w:footnote>
  <w:footnote w:type="continuationSeparator" w:id="0">
    <w:p w14:paraId="478E9B7B" w14:textId="77777777" w:rsidR="00A86952" w:rsidRDefault="00A869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9620" w14:textId="20174117" w:rsidR="0061506E" w:rsidRDefault="009A547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inline distT="0" distB="0" distL="0" distR="0" wp14:anchorId="3728E586" wp14:editId="78290D2D">
          <wp:extent cx="809625" cy="809625"/>
          <wp:effectExtent l="0" t="0" r="9525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55A9">
      <w:rPr>
        <w:color w:val="000000"/>
      </w:rPr>
      <w:t xml:space="preserve"> </w:t>
    </w:r>
  </w:p>
  <w:p w14:paraId="6545F4B5" w14:textId="77777777" w:rsidR="0061506E" w:rsidRDefault="0061506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1F3C2489" w14:textId="42B1DE35" w:rsidR="0061506E" w:rsidRDefault="0061506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6699C"/>
    <w:multiLevelType w:val="multilevel"/>
    <w:tmpl w:val="A07C2D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4366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6E"/>
    <w:rsid w:val="000D2B57"/>
    <w:rsid w:val="0011125F"/>
    <w:rsid w:val="001E5E92"/>
    <w:rsid w:val="00275FA3"/>
    <w:rsid w:val="00356DE6"/>
    <w:rsid w:val="004172A9"/>
    <w:rsid w:val="004C7035"/>
    <w:rsid w:val="006050F8"/>
    <w:rsid w:val="0061506E"/>
    <w:rsid w:val="0067742B"/>
    <w:rsid w:val="0069722C"/>
    <w:rsid w:val="0074548A"/>
    <w:rsid w:val="00897077"/>
    <w:rsid w:val="009A547F"/>
    <w:rsid w:val="00A86952"/>
    <w:rsid w:val="00AA50F6"/>
    <w:rsid w:val="00AB1828"/>
    <w:rsid w:val="00AD0580"/>
    <w:rsid w:val="00AD55A9"/>
    <w:rsid w:val="00B2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E486"/>
  <w15:docId w15:val="{12C86ECF-93A3-436B-970D-27398344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24F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4FA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F024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D55A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5A9"/>
  </w:style>
  <w:style w:type="paragraph" w:styleId="Piedepgina">
    <w:name w:val="footer"/>
    <w:basedOn w:val="Normal"/>
    <w:link w:val="PiedepginaCar"/>
    <w:uiPriority w:val="99"/>
    <w:unhideWhenUsed/>
    <w:rsid w:val="00AD55A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5A9"/>
  </w:style>
  <w:style w:type="paragraph" w:styleId="NormalWeb">
    <w:name w:val="Normal (Web)"/>
    <w:basedOn w:val="Normal"/>
    <w:uiPriority w:val="99"/>
    <w:unhideWhenUsed/>
    <w:rsid w:val="0011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7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aaQMBlJwrQuKKPLlG4RDxFWITw==">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EBF513-A9A4-450E-AFEB-CFBD6A4F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Incidencia</dc:creator>
  <cp:lastModifiedBy>Juanjo Ramón Garcia</cp:lastModifiedBy>
  <cp:revision>9</cp:revision>
  <dcterms:created xsi:type="dcterms:W3CDTF">2022-07-08T12:03:00Z</dcterms:created>
  <dcterms:modified xsi:type="dcterms:W3CDTF">2022-07-10T12:33:00Z</dcterms:modified>
</cp:coreProperties>
</file>